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31"/>
        <w:tblW w:w="8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2180"/>
        <w:gridCol w:w="567"/>
        <w:gridCol w:w="1984"/>
        <w:gridCol w:w="2127"/>
      </w:tblGrid>
      <w:tr w:rsidR="002F2F99" w:rsidRPr="004A547E" w14:paraId="2CA84A30" w14:textId="77777777" w:rsidTr="002F2F99">
        <w:trPr>
          <w:cantSplit/>
          <w:trHeight w:val="240"/>
        </w:trPr>
        <w:tc>
          <w:tcPr>
            <w:tcW w:w="3676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shd w:val="clear" w:color="auto" w:fill="CCFFCC"/>
            <w:vAlign w:val="center"/>
          </w:tcPr>
          <w:p w14:paraId="7DD94F8B" w14:textId="77777777" w:rsidR="002F2F99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  <w:t>FINANCIACION SUBVENCIÓN SEXPE</w:t>
            </w:r>
          </w:p>
          <w:p w14:paraId="14CD7D36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  <w:t>ENTIDAD PROMOTORA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CCFFCC"/>
          </w:tcPr>
          <w:p w14:paraId="2A4941E2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s-ES"/>
              </w:rPr>
            </w:pPr>
            <w:r w:rsidRPr="004A547E">
              <w:rPr>
                <w:rFonts w:ascii="Arial" w:hAnsi="Arial" w:cs="Arial"/>
                <w:b/>
                <w:sz w:val="20"/>
                <w:szCs w:val="24"/>
                <w:lang w:eastAsia="es-ES"/>
              </w:rPr>
              <w:t>Nº CONTRATOS/PARTICIPANTES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CCFFCC"/>
          </w:tcPr>
          <w:p w14:paraId="57713698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eastAsia="es-ES"/>
              </w:rPr>
              <w:t>TIEMPO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  <w:shd w:val="clear" w:color="auto" w:fill="CCFFCC"/>
          </w:tcPr>
          <w:p w14:paraId="2D48479A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s-ES"/>
              </w:rPr>
            </w:pPr>
            <w:r w:rsidRPr="004A547E">
              <w:rPr>
                <w:rFonts w:ascii="Arial" w:hAnsi="Arial" w:cs="Arial"/>
                <w:b/>
                <w:sz w:val="20"/>
                <w:szCs w:val="24"/>
                <w:lang w:eastAsia="es-ES"/>
              </w:rPr>
              <w:t>IMPORTE SUBVENCIÓN</w:t>
            </w:r>
          </w:p>
        </w:tc>
      </w:tr>
      <w:tr w:rsidR="002F2F99" w:rsidRPr="004A547E" w14:paraId="7F9C1531" w14:textId="77777777" w:rsidTr="002F2F99">
        <w:trPr>
          <w:cantSplit/>
          <w:trHeight w:val="240"/>
        </w:trPr>
        <w:tc>
          <w:tcPr>
            <w:tcW w:w="1496" w:type="dxa"/>
            <w:vMerge w:val="restart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F32E602" w14:textId="77777777" w:rsidR="002F2F99" w:rsidRPr="004A547E" w:rsidRDefault="002F2F99" w:rsidP="00E5304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modulo a*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6EAEBB02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COORDINACIÓN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049253A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5125F251" w14:textId="7E82D005" w:rsidR="002F2F99" w:rsidRPr="00027638" w:rsidRDefault="002F2F99" w:rsidP="000130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 xml:space="preserve">6 meses y 14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eastAsia="es-ES"/>
              </w:rPr>
              <w:t>dias</w:t>
            </w:r>
            <w:proofErr w:type="spellEnd"/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37CDFBDF" w14:textId="2B3BDC1B" w:rsidR="002F2F99" w:rsidRPr="00027638" w:rsidRDefault="002F2F99" w:rsidP="004945E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t>18.106,21</w:t>
            </w:r>
          </w:p>
        </w:tc>
      </w:tr>
      <w:tr w:rsidR="002F2F99" w:rsidRPr="004A547E" w14:paraId="39865EC6" w14:textId="77777777" w:rsidTr="002F2F99">
        <w:trPr>
          <w:cantSplit/>
          <w:trHeight w:val="240"/>
        </w:trPr>
        <w:tc>
          <w:tcPr>
            <w:tcW w:w="1496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21E607B1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10C1D3C4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Personal docente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76E5BE19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66BAB240" w14:textId="6B3568A6" w:rsidR="002F2F99" w:rsidRPr="00027638" w:rsidRDefault="002F2F99" w:rsidP="000130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91668D">
              <w:rPr>
                <w:rFonts w:ascii="Arial" w:hAnsi="Arial" w:cs="Arial"/>
                <w:sz w:val="20"/>
                <w:szCs w:val="24"/>
                <w:lang w:eastAsia="es-ES"/>
              </w:rPr>
              <w:t xml:space="preserve">6 meses y 14 </w:t>
            </w:r>
            <w:proofErr w:type="spellStart"/>
            <w:r w:rsidRPr="0091668D">
              <w:rPr>
                <w:rFonts w:ascii="Arial" w:hAnsi="Arial" w:cs="Arial"/>
                <w:sz w:val="20"/>
                <w:szCs w:val="24"/>
                <w:lang w:eastAsia="es-ES"/>
              </w:rPr>
              <w:t>dias</w:t>
            </w:r>
            <w:proofErr w:type="spellEnd"/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2355341E" w14:textId="74CC5585" w:rsidR="002F2F99" w:rsidRPr="00027638" w:rsidRDefault="002F2F99" w:rsidP="004945E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t>17.100,26</w:t>
            </w:r>
          </w:p>
        </w:tc>
      </w:tr>
      <w:tr w:rsidR="002F2F99" w:rsidRPr="004A547E" w14:paraId="52538B5E" w14:textId="77777777" w:rsidTr="002F2F99">
        <w:trPr>
          <w:cantSplit/>
          <w:trHeight w:val="240"/>
        </w:trPr>
        <w:tc>
          <w:tcPr>
            <w:tcW w:w="1496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72EEAADE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91DF7CA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PERSONAL ACOMPAÑAMIENTO COMPETENCIAS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1DB7E504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32D97BC2" w14:textId="372AC79E" w:rsidR="002F2F99" w:rsidRPr="00027638" w:rsidRDefault="002F2F99" w:rsidP="000130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91668D">
              <w:rPr>
                <w:rFonts w:ascii="Arial" w:hAnsi="Arial" w:cs="Arial"/>
                <w:sz w:val="20"/>
                <w:szCs w:val="24"/>
                <w:lang w:eastAsia="es-ES"/>
              </w:rPr>
              <w:t xml:space="preserve">6 meses y 14 </w:t>
            </w:r>
            <w:proofErr w:type="spellStart"/>
            <w:r w:rsidRPr="0091668D">
              <w:rPr>
                <w:rFonts w:ascii="Arial" w:hAnsi="Arial" w:cs="Arial"/>
                <w:sz w:val="20"/>
                <w:szCs w:val="24"/>
                <w:lang w:eastAsia="es-ES"/>
              </w:rPr>
              <w:t>dias</w:t>
            </w:r>
            <w:proofErr w:type="spellEnd"/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5C6D88E2" w14:textId="575F0BE4" w:rsidR="002F2F99" w:rsidRPr="00027638" w:rsidRDefault="002F2F99" w:rsidP="004945E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t>17.100,26</w:t>
            </w:r>
          </w:p>
        </w:tc>
      </w:tr>
      <w:tr w:rsidR="002F2F99" w:rsidRPr="004A547E" w14:paraId="0D874087" w14:textId="77777777" w:rsidTr="002F2F99">
        <w:trPr>
          <w:cantSplit/>
        </w:trPr>
        <w:tc>
          <w:tcPr>
            <w:tcW w:w="1496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6A167A60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7B619DEC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Subtotal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shd w:val="clear" w:color="auto" w:fill="808080"/>
          </w:tcPr>
          <w:p w14:paraId="6AF459E6" w14:textId="77777777" w:rsidR="002F2F99" w:rsidRPr="00E53047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808080"/>
          </w:tcPr>
          <w:p w14:paraId="3B29AD70" w14:textId="77777777" w:rsidR="002F2F99" w:rsidRPr="00E53047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48EF7648" w14:textId="65F1D13F" w:rsidR="002F2F99" w:rsidRPr="00027638" w:rsidRDefault="002F2F99" w:rsidP="00FF2A0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>
              <w:t>52.306,73</w:t>
            </w:r>
          </w:p>
        </w:tc>
      </w:tr>
      <w:tr w:rsidR="002F2F99" w:rsidRPr="004A547E" w14:paraId="315EA40F" w14:textId="77777777" w:rsidTr="002F2F99">
        <w:trPr>
          <w:cantSplit/>
          <w:trHeight w:val="1533"/>
        </w:trPr>
        <w:tc>
          <w:tcPr>
            <w:tcW w:w="1496" w:type="dxa"/>
            <w:tcBorders>
              <w:top w:val="single" w:sz="6" w:space="0" w:color="008000"/>
              <w:left w:val="single" w:sz="8" w:space="0" w:color="008000"/>
            </w:tcBorders>
            <w:vAlign w:val="center"/>
          </w:tcPr>
          <w:p w14:paraId="18C32F0C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Módulo B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</w:tcBorders>
            <w:vAlign w:val="center"/>
          </w:tcPr>
          <w:p w14:paraId="12F09516" w14:textId="77777777" w:rsidR="002F2F99" w:rsidRPr="004A547E" w:rsidRDefault="002F2F99" w:rsidP="00E53047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6"/>
                <w:lang w:eastAsia="es-ES"/>
              </w:rPr>
            </w:pPr>
            <w:r>
              <w:rPr>
                <w:rFonts w:ascii="Arial" w:hAnsi="Arial" w:cs="Arial"/>
                <w:sz w:val="20"/>
                <w:szCs w:val="16"/>
                <w:lang w:eastAsia="es-ES"/>
              </w:rPr>
              <w:t>25 % modulo A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</w:tcBorders>
            <w:shd w:val="clear" w:color="auto" w:fill="808080"/>
          </w:tcPr>
          <w:p w14:paraId="32942989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right w:val="single" w:sz="6" w:space="0" w:color="008000"/>
            </w:tcBorders>
            <w:shd w:val="clear" w:color="auto" w:fill="808080"/>
          </w:tcPr>
          <w:p w14:paraId="790A3D9D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right w:val="single" w:sz="8" w:space="0" w:color="008000"/>
            </w:tcBorders>
          </w:tcPr>
          <w:p w14:paraId="18EAAFDE" w14:textId="6789D335" w:rsidR="002F2F99" w:rsidRPr="00027638" w:rsidRDefault="002F2F99" w:rsidP="00FF2A0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13.076,68</w:t>
            </w:r>
          </w:p>
        </w:tc>
      </w:tr>
      <w:tr w:rsidR="002F2F99" w:rsidRPr="004A547E" w14:paraId="333DB0B3" w14:textId="77777777" w:rsidTr="002F2F99">
        <w:trPr>
          <w:cantSplit/>
          <w:trHeight w:val="350"/>
        </w:trPr>
        <w:tc>
          <w:tcPr>
            <w:tcW w:w="1496" w:type="dxa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16C897B6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 xml:space="preserve">MODULO </w:t>
            </w:r>
            <w:r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SALARIO</w:t>
            </w: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 xml:space="preserve"> y SS      </w:t>
            </w:r>
            <w:proofErr w:type="spellStart"/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AlumnADO</w:t>
            </w:r>
            <w:proofErr w:type="spellEnd"/>
          </w:p>
          <w:p w14:paraId="2870E6CD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trabajador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vAlign w:val="center"/>
          </w:tcPr>
          <w:p w14:paraId="0E531D78" w14:textId="2AA73CEB" w:rsidR="002F2F99" w:rsidRPr="004A547E" w:rsidRDefault="008D4AAE" w:rsidP="005915E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7.</w:t>
            </w:r>
            <w:r w:rsidR="005915E7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302,68</w:t>
            </w:r>
            <w:r w:rsidR="002F2F99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 xml:space="preserve"> por </w:t>
            </w:r>
            <w:proofErr w:type="spellStart"/>
            <w:r w:rsidR="002F2F99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part</w:t>
            </w:r>
            <w:proofErr w:type="spellEnd"/>
            <w:r w:rsidR="002F2F99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259E33A7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413043D7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6 MESES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73A77574" w14:textId="3DF7D04C" w:rsidR="002F2F99" w:rsidRPr="00027638" w:rsidRDefault="002F2F99" w:rsidP="000130D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t>10</w:t>
            </w:r>
            <w:r w:rsidR="005915E7">
              <w:t>9.540,20</w:t>
            </w:r>
          </w:p>
        </w:tc>
      </w:tr>
      <w:tr w:rsidR="002F2F99" w:rsidRPr="004A547E" w14:paraId="7F2791AC" w14:textId="77777777" w:rsidTr="002F2F99">
        <w:trPr>
          <w:cantSplit/>
          <w:trHeight w:val="350"/>
        </w:trPr>
        <w:tc>
          <w:tcPr>
            <w:tcW w:w="1496" w:type="dxa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60B08A22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MODULO ACOMPAÑAMIENTO 2ª ETAPA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vAlign w:val="center"/>
          </w:tcPr>
          <w:p w14:paraId="6FB022A6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PERSONAL ACOMPAÑAMIENTO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532E3483" w14:textId="77777777" w:rsidR="002F2F99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  <w:p w14:paraId="2EA16952" w14:textId="77777777" w:rsidR="002F2F99" w:rsidRPr="0035092E" w:rsidRDefault="002F2F99" w:rsidP="00E53047">
            <w:pPr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01523F91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3 MESES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4B5D49CF" w14:textId="17F524BC" w:rsidR="002F2F99" w:rsidRPr="002E06DC" w:rsidRDefault="002F2F99" w:rsidP="00FF2A0C">
            <w:pPr>
              <w:snapToGrid w:val="0"/>
              <w:spacing w:after="0" w:line="240" w:lineRule="auto"/>
              <w:jc w:val="center"/>
            </w:pPr>
            <w:r>
              <w:t>7.933,11</w:t>
            </w:r>
          </w:p>
        </w:tc>
      </w:tr>
      <w:tr w:rsidR="002F2F99" w:rsidRPr="004A547E" w14:paraId="1ECA206B" w14:textId="77777777" w:rsidTr="002F2F99">
        <w:trPr>
          <w:cantSplit/>
          <w:trHeight w:val="236"/>
        </w:trPr>
        <w:tc>
          <w:tcPr>
            <w:tcW w:w="3676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</w:tcPr>
          <w:p w14:paraId="2C0C61B5" w14:textId="77777777" w:rsidR="002F2F99" w:rsidRPr="004A547E" w:rsidRDefault="002F2F99" w:rsidP="00E5304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zh-CN"/>
              </w:rPr>
            </w:pPr>
            <w:r w:rsidRPr="004A547E">
              <w:rPr>
                <w:rFonts w:ascii="Arial" w:hAnsi="Arial" w:cs="Arial"/>
                <w:bCs/>
                <w:smallCap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  <w:shd w:val="clear" w:color="auto" w:fill="808080"/>
          </w:tcPr>
          <w:p w14:paraId="720D17B8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7B53EC2B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5D98376A" w14:textId="22ECD076" w:rsidR="002F2F99" w:rsidRPr="00027638" w:rsidRDefault="002F2F99" w:rsidP="005915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  <w:r w:rsidR="008D4AAE">
              <w:rPr>
                <w:rFonts w:ascii="Arial" w:hAnsi="Arial" w:cs="Arial"/>
                <w:sz w:val="20"/>
                <w:szCs w:val="24"/>
                <w:lang w:eastAsia="es-ES"/>
              </w:rPr>
              <w:t>8</w:t>
            </w:r>
            <w:r w:rsidR="005915E7">
              <w:rPr>
                <w:rFonts w:ascii="Arial" w:hAnsi="Arial" w:cs="Arial"/>
                <w:sz w:val="20"/>
                <w:szCs w:val="24"/>
                <w:lang w:eastAsia="es-ES"/>
              </w:rPr>
              <w:t>2.856,72</w:t>
            </w:r>
            <w:bookmarkStart w:id="0" w:name="_GoBack"/>
            <w:bookmarkEnd w:id="0"/>
          </w:p>
        </w:tc>
      </w:tr>
    </w:tbl>
    <w:p w14:paraId="7A1B5A11" w14:textId="561C94D7" w:rsidR="00AF6E75" w:rsidRDefault="00AF6E75" w:rsidP="00E53047">
      <w:pPr>
        <w:pStyle w:val="Prrafodelista"/>
        <w:rPr>
          <w:rFonts w:ascii="Arial" w:hAnsi="Arial" w:cs="Arial"/>
          <w:b/>
        </w:rPr>
      </w:pPr>
      <w:r w:rsidRPr="00AF6E75">
        <w:rPr>
          <w:rFonts w:ascii="Arial" w:hAnsi="Arial" w:cs="Arial"/>
          <w:b/>
        </w:rPr>
        <w:t xml:space="preserve">PROGRAMA </w:t>
      </w:r>
      <w:r>
        <w:rPr>
          <w:rFonts w:ascii="Arial" w:hAnsi="Arial" w:cs="Arial"/>
          <w:b/>
        </w:rPr>
        <w:t>CRISOL FOR</w:t>
      </w:r>
      <w:r w:rsidR="00E53047">
        <w:rPr>
          <w:rFonts w:ascii="Arial" w:hAnsi="Arial" w:cs="Arial"/>
          <w:b/>
        </w:rPr>
        <w:t>+</w:t>
      </w:r>
      <w:r w:rsidRPr="00AF6E75">
        <w:rPr>
          <w:rFonts w:ascii="Arial" w:hAnsi="Arial" w:cs="Arial"/>
          <w:b/>
        </w:rPr>
        <w:t>. CONVOCATORIA LINEA I 202</w:t>
      </w:r>
      <w:r w:rsidR="008D4AAE">
        <w:rPr>
          <w:rFonts w:ascii="Arial" w:hAnsi="Arial" w:cs="Arial"/>
          <w:b/>
        </w:rPr>
        <w:t>5</w:t>
      </w:r>
    </w:p>
    <w:p w14:paraId="23F21E45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3D1B898D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07029C46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35BDE469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302BD7F8" w14:textId="6AF2738A" w:rsidR="002F2F99" w:rsidRPr="002F2F99" w:rsidRDefault="002F2F99" w:rsidP="002F2F99">
      <w:pPr>
        <w:widowControl w:val="0"/>
        <w:autoSpaceDE w:val="0"/>
        <w:autoSpaceDN w:val="0"/>
        <w:spacing w:before="155"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2F2F99">
        <w:rPr>
          <w:rFonts w:ascii="Arial" w:hAnsi="Arial" w:cs="Arial"/>
          <w:sz w:val="24"/>
          <w:szCs w:val="24"/>
        </w:rPr>
        <w:t>En el caso de que la segunda etapa del proyecto se inicie en los siete días naturales siguientes a la finalización de la primera, se detraerá de estas cantidades</w:t>
      </w:r>
      <w:r>
        <w:rPr>
          <w:rFonts w:ascii="Arial" w:hAnsi="Arial" w:cs="Arial"/>
          <w:sz w:val="24"/>
          <w:szCs w:val="24"/>
        </w:rPr>
        <w:t xml:space="preserve"> (MODULO A)</w:t>
      </w:r>
      <w:r w:rsidRPr="002F2F99">
        <w:rPr>
          <w:rFonts w:ascii="Arial" w:hAnsi="Arial" w:cs="Arial"/>
          <w:sz w:val="24"/>
          <w:szCs w:val="24"/>
        </w:rPr>
        <w:t xml:space="preserve"> el importe de los días de la persona que realice el acompañamiento y seguimiento durante la segunda etapa, según corresponda, a razón de 93,33 €/día si se trata de la persona coordinadora y de 88,15/día € si se trata del personal docente o técnico de acompañamiento.</w:t>
      </w:r>
    </w:p>
    <w:p w14:paraId="19D8E091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5F712041" w14:textId="30BEA5C6" w:rsidR="002F2F99" w:rsidRPr="005072A1" w:rsidRDefault="002F2F99" w:rsidP="002F2F99">
      <w:pPr>
        <w:pStyle w:val="Prrafodelista"/>
        <w:ind w:left="0"/>
        <w:rPr>
          <w:rFonts w:ascii="Arial" w:hAnsi="Arial" w:cs="Arial"/>
          <w:bCs/>
          <w:sz w:val="24"/>
          <w:szCs w:val="24"/>
        </w:rPr>
      </w:pPr>
      <w:r w:rsidRPr="005072A1">
        <w:rPr>
          <w:rFonts w:ascii="Arial" w:hAnsi="Arial" w:cs="Arial"/>
          <w:bCs/>
          <w:sz w:val="24"/>
          <w:szCs w:val="24"/>
        </w:rPr>
        <w:t xml:space="preserve">En el caso del párrafo anterior, el Módulo B </w:t>
      </w:r>
      <w:r w:rsidR="005072A1" w:rsidRPr="005072A1">
        <w:rPr>
          <w:rFonts w:ascii="Arial" w:hAnsi="Arial" w:cs="Arial"/>
          <w:bCs/>
          <w:sz w:val="24"/>
          <w:szCs w:val="24"/>
        </w:rPr>
        <w:t>tendrá como importe</w:t>
      </w:r>
      <w:r w:rsidRPr="005072A1">
        <w:rPr>
          <w:rFonts w:ascii="Arial" w:hAnsi="Arial" w:cs="Arial"/>
          <w:bCs/>
          <w:sz w:val="24"/>
          <w:szCs w:val="24"/>
        </w:rPr>
        <w:t xml:space="preserve"> el 25 % de la cuantía del Módulo A. </w:t>
      </w:r>
    </w:p>
    <w:sectPr w:rsidR="002F2F99" w:rsidRPr="00507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2259"/>
    <w:multiLevelType w:val="hybridMultilevel"/>
    <w:tmpl w:val="0A7ED5E6"/>
    <w:lvl w:ilvl="0" w:tplc="36000E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D41"/>
    <w:multiLevelType w:val="hybridMultilevel"/>
    <w:tmpl w:val="7364570C"/>
    <w:lvl w:ilvl="0" w:tplc="54DAA9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13"/>
    <w:rsid w:val="000130DA"/>
    <w:rsid w:val="0005453E"/>
    <w:rsid w:val="000E6153"/>
    <w:rsid w:val="001365ED"/>
    <w:rsid w:val="001A6947"/>
    <w:rsid w:val="002F2F99"/>
    <w:rsid w:val="0035092E"/>
    <w:rsid w:val="003A0470"/>
    <w:rsid w:val="004945EC"/>
    <w:rsid w:val="00495113"/>
    <w:rsid w:val="005072A1"/>
    <w:rsid w:val="00532249"/>
    <w:rsid w:val="005915E7"/>
    <w:rsid w:val="008D4AAE"/>
    <w:rsid w:val="00A22B1F"/>
    <w:rsid w:val="00AF6E75"/>
    <w:rsid w:val="00D41E4B"/>
    <w:rsid w:val="00E53047"/>
    <w:rsid w:val="00E718DC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3BD4"/>
  <w15:chartTrackingRefBased/>
  <w15:docId w15:val="{011E8859-12B5-4E5F-9AA5-8C25C1D9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13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 SnVhbiBTw6FuY2hleiBNb3Jlbm8=</dc:creator>
  <cp:keywords/>
  <dc:description/>
  <cp:lastModifiedBy>Mercedes Sanchez Galan</cp:lastModifiedBy>
  <cp:revision>12</cp:revision>
  <cp:lastPrinted>2024-02-28T08:21:00Z</cp:lastPrinted>
  <dcterms:created xsi:type="dcterms:W3CDTF">2021-07-08T10:35:00Z</dcterms:created>
  <dcterms:modified xsi:type="dcterms:W3CDTF">2025-05-13T08:17:00Z</dcterms:modified>
</cp:coreProperties>
</file>